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48C" w:rsidRDefault="00B8548C" w:rsidP="00B8548C">
      <w:pPr>
        <w:pStyle w:val="Cmsor1"/>
        <w:jc w:val="center"/>
        <w:rPr>
          <w:b/>
        </w:rPr>
      </w:pPr>
      <w:r w:rsidRPr="00B8548C">
        <w:rPr>
          <w:b/>
          <w:noProof/>
          <w:lang w:eastAsia="hu-H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-585240</wp:posOffset>
            </wp:positionH>
            <wp:positionV relativeFrom="paragraph">
              <wp:posOffset>-709600</wp:posOffset>
            </wp:positionV>
            <wp:extent cx="1499616" cy="1438999"/>
            <wp:effectExtent l="0" t="0" r="5715" b="8890"/>
            <wp:wrapNone/>
            <wp:docPr id="2" name="Kép 2" descr="H:\I\Radnoti_logo4_uj_nagy (00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I\Radnoti_logo4_uj_nagy (002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543" cy="1466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1550A">
        <w:rPr>
          <w:noProof/>
          <w:lang w:eastAsia="hu-HU"/>
        </w:rPr>
        <w:drawing>
          <wp:anchor distT="0" distB="0" distL="114300" distR="114300" simplePos="0" relativeHeight="251659264" behindDoc="1" locked="0" layoutInCell="1" allowOverlap="1" wp14:anchorId="0478924E" wp14:editId="20917EAC">
            <wp:simplePos x="0" y="0"/>
            <wp:positionH relativeFrom="column">
              <wp:posOffset>4286707</wp:posOffset>
            </wp:positionH>
            <wp:positionV relativeFrom="paragraph">
              <wp:posOffset>-783870</wp:posOffset>
            </wp:positionV>
            <wp:extent cx="2193290" cy="1729827"/>
            <wp:effectExtent l="0" t="0" r="0" b="381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3290" cy="17298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8548C" w:rsidRDefault="00B8548C" w:rsidP="00B8548C">
      <w:pPr>
        <w:pStyle w:val="Cmsor1"/>
        <w:jc w:val="center"/>
        <w:rPr>
          <w:b/>
        </w:rPr>
      </w:pPr>
    </w:p>
    <w:p w:rsidR="00B8548C" w:rsidRPr="00B8548C" w:rsidRDefault="00B8548C" w:rsidP="00B8548C">
      <w:pPr>
        <w:pStyle w:val="Cmsor1"/>
        <w:jc w:val="center"/>
        <w:rPr>
          <w:b/>
        </w:rPr>
      </w:pPr>
      <w:r w:rsidRPr="00B8548C">
        <w:rPr>
          <w:b/>
        </w:rPr>
        <w:t>Pályázati kiírás rendkívüli szociális ösztöndíjra</w:t>
      </w:r>
    </w:p>
    <w:p w:rsidR="00B8548C" w:rsidRDefault="00B8548C"/>
    <w:p w:rsidR="00B8548C" w:rsidRDefault="00B8548C">
      <w:pPr>
        <w:rPr>
          <w:rFonts w:ascii="Cambria" w:hAnsi="Cambria"/>
          <w:sz w:val="24"/>
          <w:szCs w:val="24"/>
        </w:rPr>
      </w:pPr>
    </w:p>
    <w:p w:rsidR="00927F4D" w:rsidRPr="00B8548C" w:rsidRDefault="00B8548C" w:rsidP="00B8548C">
      <w:pPr>
        <w:jc w:val="both"/>
        <w:rPr>
          <w:rFonts w:ascii="Cambria" w:hAnsi="Cambria"/>
          <w:sz w:val="28"/>
          <w:szCs w:val="24"/>
        </w:rPr>
      </w:pPr>
      <w:r w:rsidRPr="00B8548C">
        <w:rPr>
          <w:rFonts w:ascii="Cambria" w:hAnsi="Cambria"/>
          <w:sz w:val="28"/>
          <w:szCs w:val="24"/>
        </w:rPr>
        <w:tab/>
      </w:r>
      <w:r w:rsidR="00927F4D" w:rsidRPr="00B8548C">
        <w:rPr>
          <w:rFonts w:ascii="Cambria" w:hAnsi="Cambria"/>
          <w:sz w:val="28"/>
          <w:szCs w:val="24"/>
        </w:rPr>
        <w:t>Az ELTE Radnóti Miklós Gyakorlóiskola Alapítványa rendkívüli szociális ösztöndíj pályázatot hirdet a járványhelyzet miatt nehéz helyzetbe került családok megsegítésére.</w:t>
      </w:r>
    </w:p>
    <w:p w:rsidR="00747A11" w:rsidRPr="00B8548C" w:rsidRDefault="00747A11" w:rsidP="00B8548C">
      <w:pPr>
        <w:jc w:val="both"/>
        <w:rPr>
          <w:rFonts w:ascii="Cambria" w:hAnsi="Cambria"/>
          <w:sz w:val="28"/>
          <w:szCs w:val="24"/>
        </w:rPr>
      </w:pPr>
      <w:r w:rsidRPr="00B8548C">
        <w:rPr>
          <w:rFonts w:ascii="Cambria" w:hAnsi="Cambria"/>
          <w:sz w:val="28"/>
          <w:szCs w:val="24"/>
        </w:rPr>
        <w:t xml:space="preserve">Az alapítvány által </w:t>
      </w:r>
      <w:r w:rsidR="00104660" w:rsidRPr="00B8548C">
        <w:rPr>
          <w:rFonts w:ascii="Cambria" w:hAnsi="Cambria"/>
          <w:sz w:val="28"/>
          <w:szCs w:val="24"/>
        </w:rPr>
        <w:t xml:space="preserve">e célra </w:t>
      </w:r>
      <w:r w:rsidRPr="00B8548C">
        <w:rPr>
          <w:rFonts w:ascii="Cambria" w:hAnsi="Cambria"/>
          <w:sz w:val="28"/>
          <w:szCs w:val="24"/>
        </w:rPr>
        <w:t>elkülönített keretösszeg 1 millió Ft, melynek elosztásáról az alapítványi kuratórium júniusi, soron következő ülésén dönt.</w:t>
      </w:r>
    </w:p>
    <w:p w:rsidR="00927F4D" w:rsidRPr="00B8548C" w:rsidRDefault="00927F4D" w:rsidP="00B8548C">
      <w:pPr>
        <w:jc w:val="both"/>
        <w:rPr>
          <w:rFonts w:ascii="Cambria" w:hAnsi="Cambria"/>
          <w:sz w:val="28"/>
          <w:szCs w:val="24"/>
        </w:rPr>
      </w:pPr>
      <w:r w:rsidRPr="00B8548C">
        <w:rPr>
          <w:rFonts w:ascii="Cambria" w:hAnsi="Cambria"/>
          <w:sz w:val="28"/>
          <w:szCs w:val="24"/>
        </w:rPr>
        <w:t xml:space="preserve">A pályázat benyújtási határideje: </w:t>
      </w:r>
      <w:r w:rsidRPr="00B8548C">
        <w:rPr>
          <w:rFonts w:ascii="Cambria" w:hAnsi="Cambria"/>
          <w:b/>
          <w:sz w:val="28"/>
          <w:szCs w:val="24"/>
        </w:rPr>
        <w:t>2020. május 29. (péntek) 16 óra</w:t>
      </w:r>
      <w:r w:rsidRPr="00B8548C">
        <w:rPr>
          <w:rFonts w:ascii="Cambria" w:hAnsi="Cambria"/>
          <w:sz w:val="28"/>
          <w:szCs w:val="24"/>
        </w:rPr>
        <w:t>.</w:t>
      </w:r>
    </w:p>
    <w:p w:rsidR="00927F4D" w:rsidRPr="00B8548C" w:rsidRDefault="00747A11" w:rsidP="00B8548C">
      <w:pPr>
        <w:jc w:val="both"/>
        <w:rPr>
          <w:rFonts w:ascii="Cambria" w:hAnsi="Cambria"/>
          <w:sz w:val="28"/>
          <w:szCs w:val="24"/>
        </w:rPr>
      </w:pPr>
      <w:r w:rsidRPr="00B8548C">
        <w:rPr>
          <w:rFonts w:ascii="Cambria" w:hAnsi="Cambria"/>
          <w:sz w:val="28"/>
          <w:szCs w:val="24"/>
        </w:rPr>
        <w:t>Pályázni az alábbi űrlap kitöltésével lehet</w:t>
      </w:r>
      <w:r w:rsidR="00B8548C">
        <w:rPr>
          <w:rFonts w:ascii="Cambria" w:hAnsi="Cambria"/>
          <w:sz w:val="28"/>
          <w:szCs w:val="24"/>
        </w:rPr>
        <w:t>.</w:t>
      </w:r>
    </w:p>
    <w:p w:rsidR="00927F4D" w:rsidRPr="00B8548C" w:rsidRDefault="00747A11" w:rsidP="00B8548C">
      <w:pPr>
        <w:jc w:val="both"/>
        <w:rPr>
          <w:rFonts w:ascii="Cambria" w:hAnsi="Cambria"/>
          <w:sz w:val="28"/>
          <w:szCs w:val="24"/>
        </w:rPr>
      </w:pPr>
      <w:r w:rsidRPr="00B8548C">
        <w:rPr>
          <w:rFonts w:ascii="Cambria" w:hAnsi="Cambria"/>
          <w:sz w:val="28"/>
          <w:szCs w:val="24"/>
        </w:rPr>
        <w:t xml:space="preserve">A kitöltött pályázati lapokat a megadott határidőig az </w:t>
      </w:r>
      <w:hyperlink r:id="rId6" w:history="1">
        <w:r w:rsidRPr="00B8548C">
          <w:rPr>
            <w:rStyle w:val="Hiperhivatkozs"/>
            <w:rFonts w:ascii="Cambria" w:hAnsi="Cambria"/>
            <w:sz w:val="28"/>
            <w:szCs w:val="24"/>
          </w:rPr>
          <w:t>info@radnoti.elte.hu</w:t>
        </w:r>
      </w:hyperlink>
      <w:r w:rsidRPr="00B8548C">
        <w:rPr>
          <w:rFonts w:ascii="Cambria" w:hAnsi="Cambria"/>
          <w:sz w:val="28"/>
          <w:szCs w:val="24"/>
        </w:rPr>
        <w:t xml:space="preserve"> címre csatoltan kell elküldeni e-mailben.</w:t>
      </w:r>
    </w:p>
    <w:p w:rsidR="00747A11" w:rsidRDefault="00747A11" w:rsidP="00B8548C">
      <w:pPr>
        <w:jc w:val="both"/>
        <w:rPr>
          <w:rFonts w:ascii="Cambria" w:hAnsi="Cambria"/>
          <w:sz w:val="28"/>
          <w:szCs w:val="24"/>
        </w:rPr>
      </w:pPr>
      <w:r w:rsidRPr="00B8548C">
        <w:rPr>
          <w:rFonts w:ascii="Cambria" w:hAnsi="Cambria"/>
          <w:sz w:val="28"/>
          <w:szCs w:val="24"/>
        </w:rPr>
        <w:t>Az elbírálás eredményéről, a megítélt összegről a pályázókat személyesen értesítjük.</w:t>
      </w:r>
    </w:p>
    <w:p w:rsidR="00B8548C" w:rsidRPr="00B8548C" w:rsidRDefault="00B8548C" w:rsidP="00B8548C">
      <w:pPr>
        <w:jc w:val="both"/>
        <w:rPr>
          <w:rFonts w:ascii="Cambria" w:hAnsi="Cambria"/>
          <w:sz w:val="28"/>
          <w:szCs w:val="24"/>
        </w:rPr>
      </w:pPr>
    </w:p>
    <w:p w:rsidR="00747A11" w:rsidRPr="00B8548C" w:rsidRDefault="00B8548C" w:rsidP="00B8548C">
      <w:pPr>
        <w:jc w:val="both"/>
        <w:rPr>
          <w:rFonts w:ascii="Cambria" w:hAnsi="Cambria"/>
          <w:sz w:val="28"/>
          <w:szCs w:val="24"/>
        </w:rPr>
      </w:pPr>
      <w:r>
        <w:rPr>
          <w:rFonts w:ascii="Cambria" w:hAnsi="Cambria"/>
          <w:sz w:val="28"/>
          <w:szCs w:val="24"/>
        </w:rPr>
        <w:tab/>
      </w:r>
      <w:r>
        <w:rPr>
          <w:rFonts w:ascii="Cambria" w:hAnsi="Cambria"/>
          <w:sz w:val="28"/>
          <w:szCs w:val="24"/>
        </w:rPr>
        <w:tab/>
      </w:r>
      <w:r>
        <w:rPr>
          <w:rFonts w:ascii="Cambria" w:hAnsi="Cambria"/>
          <w:sz w:val="28"/>
          <w:szCs w:val="24"/>
        </w:rPr>
        <w:tab/>
      </w:r>
      <w:r>
        <w:rPr>
          <w:rFonts w:ascii="Cambria" w:hAnsi="Cambria"/>
          <w:sz w:val="28"/>
          <w:szCs w:val="24"/>
        </w:rPr>
        <w:tab/>
      </w:r>
      <w:r w:rsidR="00747A11" w:rsidRPr="00B8548C">
        <w:rPr>
          <w:rFonts w:ascii="Cambria" w:hAnsi="Cambria"/>
          <w:sz w:val="28"/>
          <w:szCs w:val="24"/>
        </w:rPr>
        <w:t>ELTE Radnóti Miklós Gyakorlóiskola Alapítványa</w:t>
      </w:r>
    </w:p>
    <w:p w:rsidR="00B8548C" w:rsidRDefault="00B8548C" w:rsidP="00B8548C">
      <w:pPr>
        <w:jc w:val="both"/>
        <w:rPr>
          <w:rFonts w:ascii="Cambria" w:hAnsi="Cambria"/>
          <w:sz w:val="28"/>
          <w:szCs w:val="24"/>
        </w:rPr>
      </w:pPr>
    </w:p>
    <w:p w:rsidR="00B8548C" w:rsidRDefault="00B8548C" w:rsidP="00B8548C">
      <w:pPr>
        <w:jc w:val="both"/>
        <w:rPr>
          <w:rFonts w:ascii="Cambria" w:hAnsi="Cambria"/>
          <w:sz w:val="28"/>
          <w:szCs w:val="24"/>
        </w:rPr>
      </w:pPr>
    </w:p>
    <w:p w:rsidR="00B8548C" w:rsidRDefault="00747A11" w:rsidP="00B8548C">
      <w:pPr>
        <w:jc w:val="both"/>
      </w:pPr>
      <w:r w:rsidRPr="00B8548C">
        <w:rPr>
          <w:rFonts w:ascii="Cambria" w:hAnsi="Cambria"/>
          <w:sz w:val="28"/>
          <w:szCs w:val="24"/>
        </w:rPr>
        <w:t>2020. május 1</w:t>
      </w:r>
      <w:r w:rsidR="00B8548C">
        <w:rPr>
          <w:rFonts w:ascii="Cambria" w:hAnsi="Cambria"/>
          <w:sz w:val="28"/>
          <w:szCs w:val="24"/>
        </w:rPr>
        <w:t>4</w:t>
      </w:r>
      <w:r w:rsidRPr="00B8548C">
        <w:rPr>
          <w:rFonts w:ascii="Cambria" w:hAnsi="Cambria"/>
          <w:sz w:val="28"/>
          <w:szCs w:val="24"/>
        </w:rPr>
        <w:t>.</w:t>
      </w:r>
    </w:p>
    <w:p w:rsidR="00B8548C" w:rsidRDefault="00B8548C" w:rsidP="00B8548C">
      <w:pPr>
        <w:jc w:val="both"/>
        <w:rPr>
          <w:rFonts w:ascii="Cambria" w:hAnsi="Cambria"/>
          <w:sz w:val="28"/>
          <w:szCs w:val="24"/>
        </w:rPr>
        <w:sectPr w:rsidR="00B8548C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B8548C" w:rsidRDefault="00B8548C" w:rsidP="00B8548C">
      <w:pPr>
        <w:jc w:val="both"/>
        <w:rPr>
          <w:rFonts w:ascii="Cambria" w:hAnsi="Cambria"/>
          <w:sz w:val="28"/>
          <w:szCs w:val="24"/>
        </w:rPr>
        <w:sectPr w:rsidR="00B8548C" w:rsidSect="00B8548C">
          <w:pgSz w:w="11906" w:h="16838"/>
          <w:pgMar w:top="567" w:right="1417" w:bottom="567" w:left="1417" w:header="708" w:footer="708" w:gutter="0"/>
          <w:cols w:space="708"/>
          <w:docGrid w:linePitch="360"/>
        </w:sectPr>
      </w:pPr>
    </w:p>
    <w:p w:rsidR="00B8548C" w:rsidRPr="00B8548C" w:rsidRDefault="00B8548C" w:rsidP="00B85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8548C">
        <w:rPr>
          <w:rFonts w:ascii="Times New Roman" w:eastAsia="Times New Roman" w:hAnsi="Times New Roman" w:cs="Times New Roman"/>
          <w:sz w:val="24"/>
          <w:szCs w:val="20"/>
          <w:lang w:eastAsia="hu-HU"/>
        </w:rPr>
        <w:t>A beérkezés sorszáma:</w:t>
      </w:r>
      <w:r w:rsidRPr="00B8548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B8548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B8548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B8548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B8548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B8548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</w:r>
      <w:r w:rsidRPr="00B8548C">
        <w:rPr>
          <w:rFonts w:ascii="Times New Roman" w:eastAsia="Times New Roman" w:hAnsi="Times New Roman" w:cs="Times New Roman"/>
          <w:sz w:val="24"/>
          <w:szCs w:val="20"/>
          <w:lang w:eastAsia="hu-HU"/>
        </w:rPr>
        <w:tab/>
        <w:t xml:space="preserve">dátuma: 2020. </w:t>
      </w:r>
    </w:p>
    <w:p w:rsidR="00B8548C" w:rsidRPr="00B8548C" w:rsidRDefault="00B8548C" w:rsidP="00B85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0"/>
          <w:lang w:eastAsia="hu-HU"/>
        </w:rPr>
      </w:pPr>
    </w:p>
    <w:p w:rsidR="00B8548C" w:rsidRPr="00B8548C" w:rsidRDefault="00B8548C" w:rsidP="00B85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0"/>
          <w:lang w:eastAsia="hu-HU"/>
        </w:rPr>
      </w:pPr>
      <w:r w:rsidRPr="00B8548C">
        <w:rPr>
          <w:rFonts w:ascii="Times New Roman" w:eastAsia="Times New Roman" w:hAnsi="Times New Roman" w:cs="Times New Roman"/>
          <w:b/>
          <w:sz w:val="52"/>
          <w:szCs w:val="20"/>
          <w:lang w:eastAsia="hu-HU"/>
        </w:rPr>
        <w:t>Pályázati űrlap</w:t>
      </w:r>
    </w:p>
    <w:p w:rsidR="00B8548C" w:rsidRPr="00B8548C" w:rsidRDefault="00B8548C" w:rsidP="00B85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2"/>
          <w:szCs w:val="20"/>
          <w:lang w:eastAsia="hu-HU"/>
        </w:rPr>
      </w:pPr>
      <w:r w:rsidRPr="00B8548C">
        <w:rPr>
          <w:rFonts w:ascii="Times New Roman" w:eastAsia="Times New Roman" w:hAnsi="Times New Roman" w:cs="Times New Roman"/>
          <w:b/>
          <w:sz w:val="52"/>
          <w:szCs w:val="20"/>
          <w:lang w:eastAsia="hu-HU"/>
        </w:rPr>
        <w:t>Rendkívüli Szociális Támogatáshoz</w:t>
      </w:r>
    </w:p>
    <w:p w:rsidR="00B8548C" w:rsidRPr="00B8548C" w:rsidRDefault="00B8548C" w:rsidP="00B854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B8548C" w:rsidRPr="00B8548C" w:rsidRDefault="00B8548C" w:rsidP="00B854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hu-HU"/>
        </w:rPr>
      </w:pPr>
      <w:r w:rsidRPr="00B8548C">
        <w:rPr>
          <w:rFonts w:ascii="Times New Roman" w:eastAsia="Times New Roman" w:hAnsi="Times New Roman" w:cs="Times New Roman"/>
          <w:sz w:val="28"/>
          <w:szCs w:val="20"/>
          <w:lang w:eastAsia="hu-HU"/>
        </w:rPr>
        <w:t xml:space="preserve"> ELTE Radnóti Miklós Gyakorlóiskola Alapítvány </w:t>
      </w:r>
    </w:p>
    <w:p w:rsidR="00B8548C" w:rsidRPr="00B8548C" w:rsidRDefault="00B8548C" w:rsidP="00B85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8548C" w:rsidRPr="00B8548C" w:rsidRDefault="00B8548C" w:rsidP="00B8548C">
      <w:pPr>
        <w:widowControl w:val="0"/>
        <w:tabs>
          <w:tab w:val="left" w:leader="dot" w:pos="9356"/>
        </w:tabs>
        <w:spacing w:after="0" w:line="552" w:lineRule="exact"/>
        <w:jc w:val="both"/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eastAsia="hu-HU" w:bidi="hu-HU"/>
        </w:rPr>
      </w:pPr>
      <w:r w:rsidRPr="00B8548C">
        <w:rPr>
          <w:rFonts w:ascii="Times New Roman" w:eastAsia="Arial" w:hAnsi="Times New Roman" w:cs="Times New Roman"/>
          <w:i/>
          <w:iCs/>
          <w:sz w:val="24"/>
          <w:szCs w:val="24"/>
          <w:lang w:eastAsia="hu-HU"/>
        </w:rPr>
        <w:t xml:space="preserve">1. </w:t>
      </w:r>
      <w:r w:rsidRPr="00B8548C">
        <w:rPr>
          <w:rFonts w:ascii="Times New Roman" w:eastAsia="Arial" w:hAnsi="Times New Roman" w:cs="Times New Roman"/>
          <w:b/>
          <w:i/>
          <w:iCs/>
          <w:sz w:val="24"/>
          <w:szCs w:val="24"/>
          <w:lang w:eastAsia="hu-HU"/>
        </w:rPr>
        <w:t>A pályázó tanuló neve</w:t>
      </w:r>
      <w:r w:rsidRPr="00B8548C">
        <w:rPr>
          <w:rFonts w:ascii="Times New Roman" w:eastAsia="Arial" w:hAnsi="Times New Roman" w:cs="Times New Roman"/>
          <w:i/>
          <w:iCs/>
          <w:sz w:val="24"/>
          <w:szCs w:val="24"/>
          <w:lang w:eastAsia="hu-HU"/>
        </w:rPr>
        <w:t>:</w:t>
      </w:r>
      <w:r w:rsidRPr="00B8548C">
        <w:rPr>
          <w:rFonts w:ascii="Arial" w:eastAsia="Arial" w:hAnsi="Arial" w:cs="Arial"/>
          <w:i/>
          <w:iCs/>
          <w:sz w:val="24"/>
          <w:szCs w:val="24"/>
          <w:lang w:eastAsia="hu-HU"/>
        </w:rPr>
        <w:t xml:space="preserve"> </w:t>
      </w:r>
      <w:r w:rsidRPr="00B8548C">
        <w:rPr>
          <w:rFonts w:ascii="Times New Roman" w:eastAsia="Arial" w:hAnsi="Times New Roman" w:cs="Times New Roman"/>
          <w:i/>
          <w:iCs/>
          <w:sz w:val="24"/>
          <w:szCs w:val="24"/>
          <w:lang w:eastAsia="hu-HU"/>
        </w:rPr>
        <w:tab/>
      </w:r>
    </w:p>
    <w:p w:rsidR="00B8548C" w:rsidRPr="00B8548C" w:rsidRDefault="00B8548C" w:rsidP="00B8548C">
      <w:pPr>
        <w:widowControl w:val="0"/>
        <w:tabs>
          <w:tab w:val="left" w:leader="dot" w:pos="9356"/>
        </w:tabs>
        <w:spacing w:after="0" w:line="552" w:lineRule="exact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hu-HU"/>
        </w:rPr>
      </w:pPr>
      <w:r w:rsidRPr="00B8548C">
        <w:rPr>
          <w:rFonts w:ascii="Times New Roman" w:eastAsia="Arial" w:hAnsi="Times New Roman" w:cs="Times New Roman"/>
          <w:i/>
          <w:iCs/>
          <w:sz w:val="24"/>
          <w:szCs w:val="24"/>
          <w:lang w:eastAsia="hu-HU"/>
        </w:rPr>
        <w:t>A pályázó tanuló osztálya:</w:t>
      </w:r>
      <w:r w:rsidRPr="00B8548C">
        <w:rPr>
          <w:rFonts w:ascii="Arial" w:eastAsia="Arial" w:hAnsi="Arial" w:cs="Arial"/>
          <w:i/>
          <w:iCs/>
          <w:sz w:val="24"/>
          <w:szCs w:val="24"/>
          <w:lang w:eastAsia="hu-HU"/>
        </w:rPr>
        <w:t xml:space="preserve"> </w:t>
      </w:r>
      <w:r w:rsidRPr="00B8548C">
        <w:rPr>
          <w:rFonts w:ascii="Times New Roman" w:eastAsia="Arial" w:hAnsi="Times New Roman" w:cs="Times New Roman"/>
          <w:color w:val="000000"/>
          <w:sz w:val="24"/>
          <w:szCs w:val="24"/>
          <w:lang w:eastAsia="hu-HU" w:bidi="hu-HU"/>
        </w:rPr>
        <w:tab/>
      </w:r>
    </w:p>
    <w:p w:rsidR="00B8548C" w:rsidRPr="00B8548C" w:rsidRDefault="00B8548C" w:rsidP="00B8548C">
      <w:pPr>
        <w:widowControl w:val="0"/>
        <w:tabs>
          <w:tab w:val="left" w:leader="dot" w:pos="9356"/>
        </w:tabs>
        <w:spacing w:after="0" w:line="552" w:lineRule="exact"/>
        <w:jc w:val="both"/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eastAsia="hu-HU" w:bidi="hu-HU"/>
        </w:rPr>
      </w:pPr>
      <w:r w:rsidRPr="00B8548C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eastAsia="hu-HU" w:bidi="hu-HU"/>
        </w:rPr>
        <w:t>A pályázó tanuló lakcíme:</w:t>
      </w:r>
      <w:r w:rsidRPr="00B8548C">
        <w:rPr>
          <w:rFonts w:ascii="Times New Roman" w:eastAsia="Arial" w:hAnsi="Times New Roman" w:cs="Times New Roman"/>
          <w:color w:val="000000"/>
          <w:sz w:val="24"/>
          <w:szCs w:val="24"/>
          <w:lang w:eastAsia="hu-HU" w:bidi="hu-HU"/>
        </w:rPr>
        <w:t xml:space="preserve"> </w:t>
      </w:r>
      <w:r w:rsidRPr="00B8548C">
        <w:rPr>
          <w:rFonts w:ascii="Times New Roman" w:eastAsia="Arial" w:hAnsi="Times New Roman" w:cs="Times New Roman"/>
          <w:color w:val="000000"/>
          <w:sz w:val="24"/>
          <w:szCs w:val="24"/>
          <w:lang w:eastAsia="hu-HU" w:bidi="hu-HU"/>
        </w:rPr>
        <w:tab/>
      </w:r>
    </w:p>
    <w:p w:rsidR="00B8548C" w:rsidRPr="00B8548C" w:rsidRDefault="00B8548C" w:rsidP="00B8548C">
      <w:pPr>
        <w:widowControl w:val="0"/>
        <w:tabs>
          <w:tab w:val="left" w:leader="dot" w:pos="9356"/>
        </w:tabs>
        <w:spacing w:after="0" w:line="552" w:lineRule="exact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hu-HU"/>
        </w:rPr>
      </w:pPr>
      <w:r w:rsidRPr="00B8548C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eastAsia="hu-HU" w:bidi="hu-HU"/>
        </w:rPr>
        <w:t xml:space="preserve">A pályázatot benyújtó szülő neve: </w:t>
      </w:r>
      <w:r w:rsidRPr="00B8548C">
        <w:rPr>
          <w:rFonts w:ascii="Times New Roman" w:eastAsia="Arial" w:hAnsi="Times New Roman" w:cs="Times New Roman"/>
          <w:color w:val="000000"/>
          <w:sz w:val="24"/>
          <w:szCs w:val="24"/>
          <w:lang w:eastAsia="hu-HU" w:bidi="hu-HU"/>
        </w:rPr>
        <w:tab/>
      </w:r>
    </w:p>
    <w:p w:rsidR="00B8548C" w:rsidRPr="00B8548C" w:rsidRDefault="00B8548C" w:rsidP="00B8548C">
      <w:pPr>
        <w:widowControl w:val="0"/>
        <w:tabs>
          <w:tab w:val="left" w:leader="dot" w:pos="9356"/>
        </w:tabs>
        <w:spacing w:after="0" w:line="552" w:lineRule="exact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hu-HU"/>
        </w:rPr>
      </w:pPr>
      <w:r w:rsidRPr="00B8548C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eastAsia="hu-HU" w:bidi="hu-HU"/>
        </w:rPr>
        <w:t>Telefonszáma:</w:t>
      </w:r>
      <w:r w:rsidRPr="00B8548C">
        <w:rPr>
          <w:rFonts w:ascii="Times New Roman" w:eastAsia="Arial" w:hAnsi="Times New Roman" w:cs="Times New Roman"/>
          <w:color w:val="000000"/>
          <w:sz w:val="24"/>
          <w:szCs w:val="24"/>
          <w:lang w:eastAsia="hu-HU" w:bidi="hu-HU"/>
        </w:rPr>
        <w:tab/>
      </w:r>
    </w:p>
    <w:p w:rsidR="00B8548C" w:rsidRPr="00B8548C" w:rsidRDefault="00B8548C" w:rsidP="00B8548C">
      <w:pPr>
        <w:widowControl w:val="0"/>
        <w:tabs>
          <w:tab w:val="left" w:leader="dot" w:pos="9356"/>
        </w:tabs>
        <w:spacing w:after="0" w:line="552" w:lineRule="exact"/>
        <w:jc w:val="both"/>
        <w:rPr>
          <w:rFonts w:ascii="Times New Roman" w:eastAsia="Arial" w:hAnsi="Times New Roman" w:cs="Times New Roman"/>
          <w:i/>
          <w:iCs/>
          <w:sz w:val="24"/>
          <w:szCs w:val="24"/>
          <w:lang w:eastAsia="hu-HU"/>
        </w:rPr>
      </w:pPr>
      <w:r w:rsidRPr="00B8548C">
        <w:rPr>
          <w:rFonts w:ascii="Times New Roman" w:eastAsia="Arial" w:hAnsi="Times New Roman" w:cs="Times New Roman"/>
          <w:i/>
          <w:iCs/>
          <w:color w:val="000000"/>
          <w:sz w:val="24"/>
          <w:szCs w:val="24"/>
          <w:lang w:eastAsia="hu-HU" w:bidi="hu-HU"/>
        </w:rPr>
        <w:t>Elektronikus levelezési címe:</w:t>
      </w:r>
      <w:r w:rsidRPr="00B8548C">
        <w:rPr>
          <w:rFonts w:ascii="Arial" w:eastAsia="Arial" w:hAnsi="Arial" w:cs="Arial"/>
          <w:sz w:val="23"/>
          <w:szCs w:val="23"/>
          <w:lang w:eastAsia="hu-HU"/>
        </w:rPr>
        <w:t xml:space="preserve"> </w:t>
      </w:r>
      <w:r w:rsidRPr="00B8548C">
        <w:rPr>
          <w:rFonts w:ascii="Times New Roman" w:eastAsia="Arial" w:hAnsi="Times New Roman" w:cs="Times New Roman"/>
          <w:color w:val="000000"/>
          <w:sz w:val="24"/>
          <w:szCs w:val="24"/>
          <w:lang w:eastAsia="hu-HU" w:bidi="hu-HU"/>
        </w:rPr>
        <w:tab/>
      </w:r>
    </w:p>
    <w:p w:rsidR="00B8548C" w:rsidRPr="00B8548C" w:rsidRDefault="00B8548C" w:rsidP="00B85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8548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                                                                                                                                                        </w:t>
      </w:r>
    </w:p>
    <w:p w:rsidR="00B8548C" w:rsidRPr="00B8548C" w:rsidRDefault="00B8548C" w:rsidP="00B85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8548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2. A Rendkívüli Szociális Támogatás igénybevételét megalapozó indokok:</w:t>
      </w:r>
    </w:p>
    <w:p w:rsidR="00B8548C" w:rsidRPr="00B8548C" w:rsidRDefault="00B8548C" w:rsidP="00B85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8548C">
        <w:rPr>
          <w:rFonts w:ascii="Times New Roman" w:eastAsia="Times New Roman" w:hAnsi="Times New Roman" w:cs="Times New Roman"/>
          <w:sz w:val="24"/>
          <w:szCs w:val="20"/>
          <w:lang w:eastAsia="hu-HU"/>
        </w:rPr>
        <w:t>(Kérjük, részletezze.)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53"/>
      </w:tblGrid>
      <w:tr w:rsidR="00B8548C" w:rsidRPr="00B8548C" w:rsidTr="00533C5E">
        <w:trPr>
          <w:trHeight w:val="3455"/>
        </w:trPr>
        <w:tc>
          <w:tcPr>
            <w:tcW w:w="9953" w:type="dxa"/>
          </w:tcPr>
          <w:p w:rsidR="00B8548C" w:rsidRPr="00B8548C" w:rsidRDefault="00B8548C" w:rsidP="00B8548C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hu-HU"/>
              </w:rPr>
            </w:pPr>
          </w:p>
        </w:tc>
      </w:tr>
    </w:tbl>
    <w:p w:rsidR="00B8548C" w:rsidRPr="00B8548C" w:rsidRDefault="00B8548C" w:rsidP="00B85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8548C" w:rsidRPr="00B8548C" w:rsidRDefault="00B8548C" w:rsidP="00B85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8548C">
        <w:rPr>
          <w:rFonts w:ascii="Times New Roman" w:eastAsia="Times New Roman" w:hAnsi="Times New Roman" w:cs="Times New Roman"/>
          <w:sz w:val="24"/>
          <w:szCs w:val="20"/>
          <w:lang w:eastAsia="hu-HU"/>
        </w:rPr>
        <w:t>3. Család egy főre eső nettó jövedelme:</w:t>
      </w:r>
    </w:p>
    <w:tbl>
      <w:tblPr>
        <w:tblW w:w="0" w:type="auto"/>
        <w:tblInd w:w="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0"/>
      </w:tblGrid>
      <w:tr w:rsidR="00B8548C" w:rsidRPr="00B8548C" w:rsidTr="00533C5E">
        <w:trPr>
          <w:trHeight w:val="1131"/>
        </w:trPr>
        <w:tc>
          <w:tcPr>
            <w:tcW w:w="9720" w:type="dxa"/>
          </w:tcPr>
          <w:p w:rsidR="00B8548C" w:rsidRPr="00B8548C" w:rsidRDefault="00B8548C" w:rsidP="00B8548C">
            <w:pPr>
              <w:spacing w:after="0" w:line="240" w:lineRule="auto"/>
              <w:ind w:left="50"/>
              <w:rPr>
                <w:rFonts w:ascii="Times New Roman" w:eastAsia="Times New Roman" w:hAnsi="Times New Roman" w:cs="Times New Roman"/>
                <w:sz w:val="24"/>
                <w:szCs w:val="20"/>
                <w:lang w:eastAsia="hu-HU"/>
              </w:rPr>
            </w:pPr>
          </w:p>
        </w:tc>
      </w:tr>
    </w:tbl>
    <w:p w:rsidR="00B8548C" w:rsidRPr="00B8548C" w:rsidRDefault="00B8548C" w:rsidP="00B85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8548C" w:rsidRPr="00B8548C" w:rsidRDefault="00B8548C" w:rsidP="00B85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8548C" w:rsidRPr="00B8548C" w:rsidRDefault="00B8548C" w:rsidP="00B85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8548C">
        <w:rPr>
          <w:rFonts w:ascii="Times New Roman" w:eastAsia="Times New Roman" w:hAnsi="Times New Roman" w:cs="Times New Roman"/>
          <w:sz w:val="24"/>
          <w:szCs w:val="20"/>
          <w:lang w:eastAsia="hu-HU"/>
        </w:rPr>
        <w:t>Budapest, 20</w:t>
      </w:r>
      <w:proofErr w:type="gramStart"/>
      <w:r w:rsidRPr="00B8548C">
        <w:rPr>
          <w:rFonts w:ascii="Times New Roman" w:eastAsia="Times New Roman" w:hAnsi="Times New Roman" w:cs="Times New Roman"/>
          <w:sz w:val="24"/>
          <w:szCs w:val="20"/>
          <w:lang w:eastAsia="hu-HU"/>
        </w:rPr>
        <w:t>……………………………………</w:t>
      </w:r>
      <w:proofErr w:type="gramEnd"/>
    </w:p>
    <w:p w:rsidR="00B8548C" w:rsidRPr="00B8548C" w:rsidRDefault="00B8548C" w:rsidP="00B85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</w:p>
    <w:p w:rsidR="00B8548C" w:rsidRPr="00B8548C" w:rsidRDefault="00B8548C" w:rsidP="00B854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hu-HU"/>
        </w:rPr>
      </w:pPr>
      <w:r w:rsidRPr="00B8548C">
        <w:rPr>
          <w:rFonts w:ascii="Times New Roman" w:eastAsia="Times New Roman" w:hAnsi="Times New Roman" w:cs="Times New Roman"/>
          <w:sz w:val="24"/>
          <w:szCs w:val="20"/>
          <w:lang w:eastAsia="hu-HU"/>
        </w:rPr>
        <w:t xml:space="preserve">                                                  </w:t>
      </w:r>
    </w:p>
    <w:p w:rsidR="00B8548C" w:rsidRPr="00B8548C" w:rsidRDefault="00B8548C" w:rsidP="00B8548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B8548C">
        <w:rPr>
          <w:rFonts w:ascii="Times New Roman" w:eastAsia="Times New Roman" w:hAnsi="Times New Roman" w:cs="Times New Roman"/>
          <w:sz w:val="20"/>
          <w:szCs w:val="20"/>
          <w:lang w:eastAsia="hu-HU"/>
        </w:rPr>
        <w:t>Hozzájárulok, hogy a pályázatban szereplő személyes adatokat az Alapítvány kezelje.</w:t>
      </w:r>
    </w:p>
    <w:p w:rsidR="00B8548C" w:rsidRPr="00B8548C" w:rsidRDefault="00B8548C" w:rsidP="00B8548C">
      <w:pPr>
        <w:tabs>
          <w:tab w:val="left" w:pos="7245"/>
        </w:tabs>
        <w:spacing w:after="0" w:line="240" w:lineRule="auto"/>
        <w:rPr>
          <w:rFonts w:ascii="Times New Roman" w:eastAsia="Times New Roman" w:hAnsi="Times New Roman" w:cs="Times New Roman"/>
          <w:color w:val="000000"/>
          <w:szCs w:val="20"/>
          <w:lang w:eastAsia="hu-HU" w:bidi="hu-HU"/>
        </w:rPr>
      </w:pPr>
      <w:r w:rsidRPr="00B8548C">
        <w:rPr>
          <w:rFonts w:ascii="Times New Roman" w:eastAsia="Times New Roman" w:hAnsi="Times New Roman" w:cs="Times New Roman"/>
          <w:sz w:val="20"/>
          <w:szCs w:val="20"/>
          <w:lang w:eastAsia="hu-HU"/>
        </w:rPr>
        <w:tab/>
        <w:t xml:space="preserve">                  </w:t>
      </w:r>
      <w:proofErr w:type="gramStart"/>
      <w:r w:rsidRPr="00B8548C">
        <w:rPr>
          <w:rFonts w:ascii="Times New Roman" w:eastAsia="Times New Roman" w:hAnsi="Times New Roman" w:cs="Times New Roman"/>
          <w:color w:val="000000"/>
          <w:szCs w:val="20"/>
          <w:lang w:eastAsia="hu-HU" w:bidi="hu-HU"/>
        </w:rPr>
        <w:t>szülő</w:t>
      </w:r>
      <w:proofErr w:type="gramEnd"/>
      <w:r w:rsidRPr="00B8548C">
        <w:rPr>
          <w:rFonts w:ascii="Times New Roman" w:eastAsia="Times New Roman" w:hAnsi="Times New Roman" w:cs="Times New Roman"/>
          <w:color w:val="000000"/>
          <w:szCs w:val="20"/>
          <w:lang w:eastAsia="hu-HU" w:bidi="hu-HU"/>
        </w:rPr>
        <w:t xml:space="preserve"> aláírása</w:t>
      </w:r>
    </w:p>
    <w:p w:rsidR="00B8548C" w:rsidRPr="00B8548C" w:rsidRDefault="00B8548C" w:rsidP="00B8548C">
      <w:pPr>
        <w:tabs>
          <w:tab w:val="left" w:pos="7245"/>
        </w:tabs>
        <w:spacing w:after="0" w:line="240" w:lineRule="auto"/>
        <w:rPr>
          <w:rFonts w:ascii="Times New Roman" w:eastAsia="Times New Roman" w:hAnsi="Times New Roman" w:cs="Times New Roman"/>
          <w:szCs w:val="20"/>
          <w:lang w:eastAsia="hu-HU"/>
        </w:rPr>
      </w:pPr>
      <w:r w:rsidRPr="00B8548C">
        <w:rPr>
          <w:rFonts w:ascii="Times New Roman" w:eastAsia="Times New Roman" w:hAnsi="Times New Roman" w:cs="Times New Roman"/>
          <w:color w:val="000000"/>
          <w:szCs w:val="20"/>
          <w:lang w:eastAsia="hu-HU" w:bidi="hu-HU"/>
        </w:rPr>
        <w:tab/>
      </w:r>
      <w:r w:rsidRPr="00B8548C">
        <w:rPr>
          <w:rFonts w:ascii="Times New Roman" w:eastAsia="Times New Roman" w:hAnsi="Times New Roman" w:cs="Times New Roman"/>
          <w:color w:val="000000"/>
          <w:szCs w:val="20"/>
          <w:lang w:eastAsia="hu-HU" w:bidi="hu-HU"/>
        </w:rPr>
        <w:tab/>
        <w:t xml:space="preserve">               </w:t>
      </w:r>
      <w:proofErr w:type="spellStart"/>
      <w:proofErr w:type="gramStart"/>
      <w:r w:rsidRPr="00B8548C">
        <w:rPr>
          <w:rFonts w:ascii="Times New Roman" w:eastAsia="Times New Roman" w:hAnsi="Times New Roman" w:cs="Times New Roman"/>
          <w:color w:val="000000"/>
          <w:szCs w:val="20"/>
          <w:lang w:eastAsia="hu-HU" w:bidi="hu-HU"/>
        </w:rPr>
        <w:t>s</w:t>
      </w:r>
      <w:proofErr w:type="gramEnd"/>
      <w:r w:rsidRPr="00B8548C">
        <w:rPr>
          <w:rFonts w:ascii="Times New Roman" w:eastAsia="Times New Roman" w:hAnsi="Times New Roman" w:cs="Times New Roman"/>
          <w:color w:val="000000"/>
          <w:szCs w:val="20"/>
          <w:lang w:eastAsia="hu-HU" w:bidi="hu-HU"/>
        </w:rPr>
        <w:t>.k</w:t>
      </w:r>
      <w:proofErr w:type="spellEnd"/>
    </w:p>
    <w:p w:rsidR="00747A11" w:rsidRPr="00B8548C" w:rsidRDefault="00747A11" w:rsidP="00B8548C">
      <w:pPr>
        <w:jc w:val="both"/>
        <w:rPr>
          <w:rFonts w:ascii="Cambria" w:hAnsi="Cambria"/>
          <w:sz w:val="28"/>
          <w:szCs w:val="24"/>
        </w:rPr>
      </w:pPr>
    </w:p>
    <w:sectPr w:rsidR="00747A11" w:rsidRPr="00B8548C" w:rsidSect="00B8548C">
      <w:type w:val="continuous"/>
      <w:pgSz w:w="11906" w:h="16838"/>
      <w:pgMar w:top="567" w:right="851" w:bottom="567" w:left="85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7F4D"/>
    <w:rsid w:val="00104660"/>
    <w:rsid w:val="00204413"/>
    <w:rsid w:val="004963C4"/>
    <w:rsid w:val="00747A11"/>
    <w:rsid w:val="00927F4D"/>
    <w:rsid w:val="00B8548C"/>
    <w:rsid w:val="00B95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5BAE9A-F1BB-4881-8BCA-2B6F164A3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B854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747A11"/>
    <w:rPr>
      <w:color w:val="0563C1" w:themeColor="hyperlink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B8548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radnoti.elte.h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Láng György</dc:creator>
  <cp:keywords/>
  <dc:description/>
  <cp:lastModifiedBy>Láng György</cp:lastModifiedBy>
  <cp:revision>2</cp:revision>
  <dcterms:created xsi:type="dcterms:W3CDTF">2020-05-14T10:18:00Z</dcterms:created>
  <dcterms:modified xsi:type="dcterms:W3CDTF">2020-05-14T10:18:00Z</dcterms:modified>
</cp:coreProperties>
</file>